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376" w:rsidRDefault="004054AB" w:rsidP="004054AB">
      <w:pPr>
        <w:jc w:val="center"/>
      </w:pPr>
      <w:r>
        <w:rPr>
          <w:noProof/>
        </w:rPr>
        <w:drawing>
          <wp:inline distT="0" distB="0" distL="0" distR="0">
            <wp:extent cx="2675571" cy="9395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SCME Local 24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926" cy="94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040" w:type="dxa"/>
        <w:tblInd w:w="118" w:type="dxa"/>
        <w:tblLook w:val="04A0" w:firstRow="1" w:lastRow="0" w:firstColumn="1" w:lastColumn="0" w:noHBand="0" w:noVBand="1"/>
      </w:tblPr>
      <w:tblGrid>
        <w:gridCol w:w="2150"/>
        <w:gridCol w:w="3810"/>
        <w:gridCol w:w="1540"/>
        <w:gridCol w:w="1540"/>
      </w:tblGrid>
      <w:tr w:rsidR="004054AB" w:rsidRPr="004054AB" w:rsidTr="004054AB">
        <w:trPr>
          <w:trHeight w:val="840"/>
        </w:trPr>
        <w:tc>
          <w:tcPr>
            <w:tcW w:w="5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4AB" w:rsidRPr="004054AB" w:rsidRDefault="004054AB" w:rsidP="0040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bookmarkStart w:id="0" w:name="RANGE!A1:F46"/>
            <w:r w:rsidRPr="004054AB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OFFICER</w:t>
            </w:r>
            <w:bookmarkEnd w:id="0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AB" w:rsidRPr="004054AB" w:rsidRDefault="004054AB" w:rsidP="0040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4054AB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WORK #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4AB" w:rsidRPr="004054AB" w:rsidRDefault="004054AB" w:rsidP="0040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4054AB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UNION CELL #</w:t>
            </w:r>
          </w:p>
        </w:tc>
      </w:tr>
      <w:tr w:rsidR="004054AB" w:rsidRPr="004054AB" w:rsidTr="004054AB">
        <w:trPr>
          <w:trHeight w:val="300"/>
        </w:trPr>
        <w:tc>
          <w:tcPr>
            <w:tcW w:w="2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4054AB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54AB">
              <w:rPr>
                <w:rFonts w:ascii="Calibri" w:eastAsia="Times New Roman" w:hAnsi="Calibri" w:cs="Times New Roman"/>
              </w:rPr>
              <w:t>President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4AB" w:rsidRPr="004054AB" w:rsidRDefault="004054AB" w:rsidP="0040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054AB">
              <w:rPr>
                <w:rFonts w:ascii="Calibri" w:eastAsia="Times New Roman" w:hAnsi="Calibri" w:cs="Times New Roman"/>
              </w:rPr>
              <w:t>Wayne Enoch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4054AB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54AB">
              <w:rPr>
                <w:rFonts w:ascii="Calibri" w:eastAsia="Times New Roman" w:hAnsi="Calibri" w:cs="Times New Roman"/>
              </w:rPr>
              <w:t>202-724-7205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4AB" w:rsidRPr="004054AB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54AB">
              <w:rPr>
                <w:rFonts w:ascii="Calibri" w:eastAsia="Times New Roman" w:hAnsi="Calibri" w:cs="Times New Roman"/>
              </w:rPr>
              <w:t>202-570-3136</w:t>
            </w:r>
          </w:p>
        </w:tc>
      </w:tr>
      <w:tr w:rsidR="004054AB" w:rsidRPr="004054AB" w:rsidTr="004054AB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4054AB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54AB">
              <w:rPr>
                <w:rFonts w:ascii="Calibri" w:eastAsia="Times New Roman" w:hAnsi="Calibri" w:cs="Times New Roman"/>
              </w:rPr>
              <w:t>Vice President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4AB" w:rsidRPr="004054AB" w:rsidRDefault="004054AB" w:rsidP="0040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054AB">
              <w:rPr>
                <w:rFonts w:ascii="Calibri" w:eastAsia="Times New Roman" w:hAnsi="Calibri" w:cs="Times New Roman"/>
              </w:rPr>
              <w:t>Paula Akinleye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4054AB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54AB">
              <w:rPr>
                <w:rFonts w:ascii="Calibri" w:eastAsia="Times New Roman" w:hAnsi="Calibri" w:cs="Times New Roman"/>
              </w:rPr>
              <w:t>202-724-4805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4AB" w:rsidRPr="004054AB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54AB">
              <w:rPr>
                <w:rFonts w:ascii="Calibri" w:eastAsia="Times New Roman" w:hAnsi="Calibri" w:cs="Times New Roman"/>
              </w:rPr>
              <w:t>202-365-7650</w:t>
            </w:r>
          </w:p>
        </w:tc>
      </w:tr>
      <w:tr w:rsidR="004054AB" w:rsidRPr="004054AB" w:rsidTr="004054AB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4054AB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54AB">
              <w:rPr>
                <w:rFonts w:ascii="Calibri" w:eastAsia="Times New Roman" w:hAnsi="Calibri" w:cs="Times New Roman"/>
              </w:rPr>
              <w:t>Secretary Treasurer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4AB" w:rsidRPr="004054AB" w:rsidRDefault="004054AB" w:rsidP="0040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054AB">
              <w:rPr>
                <w:rFonts w:ascii="Calibri" w:eastAsia="Times New Roman" w:hAnsi="Calibri" w:cs="Times New Roman"/>
              </w:rPr>
              <w:t>Dionne Duren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4054AB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54AB">
              <w:rPr>
                <w:rFonts w:ascii="Calibri" w:eastAsia="Times New Roman" w:hAnsi="Calibri" w:cs="Times New Roman"/>
              </w:rPr>
              <w:t>202-724-3604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4AB" w:rsidRPr="004054AB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54AB">
              <w:rPr>
                <w:rFonts w:ascii="Calibri" w:eastAsia="Times New Roman" w:hAnsi="Calibri" w:cs="Times New Roman"/>
              </w:rPr>
              <w:t>202-365-4504</w:t>
            </w:r>
          </w:p>
        </w:tc>
        <w:bookmarkStart w:id="1" w:name="_GoBack"/>
        <w:bookmarkEnd w:id="1"/>
      </w:tr>
      <w:tr w:rsidR="004054AB" w:rsidRPr="004054AB" w:rsidTr="004054AB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4054AB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54AB">
              <w:rPr>
                <w:rFonts w:ascii="Calibri" w:eastAsia="Times New Roman" w:hAnsi="Calibri" w:cs="Times New Roman"/>
              </w:rPr>
              <w:t>Recording Secretary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4AB" w:rsidRPr="004054AB" w:rsidRDefault="004054AB" w:rsidP="0040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054AB">
              <w:rPr>
                <w:rFonts w:ascii="Calibri" w:eastAsia="Times New Roman" w:hAnsi="Calibri" w:cs="Times New Roman"/>
              </w:rPr>
              <w:t>Roger Scott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4054AB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54AB">
              <w:rPr>
                <w:rFonts w:ascii="Calibri" w:eastAsia="Times New Roman" w:hAnsi="Calibri" w:cs="Times New Roman"/>
              </w:rPr>
              <w:t>202-727-3362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4AB" w:rsidRPr="004054AB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54AB">
              <w:rPr>
                <w:rFonts w:ascii="Calibri" w:eastAsia="Times New Roman" w:hAnsi="Calibri" w:cs="Times New Roman"/>
              </w:rPr>
              <w:t>202-570-2948</w:t>
            </w:r>
          </w:p>
        </w:tc>
      </w:tr>
      <w:tr w:rsidR="004054AB" w:rsidRPr="004054AB" w:rsidTr="004054AB">
        <w:trPr>
          <w:trHeight w:val="135"/>
        </w:trPr>
        <w:tc>
          <w:tcPr>
            <w:tcW w:w="90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54AB" w:rsidRPr="004054AB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54A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054AB" w:rsidRPr="004054AB" w:rsidTr="004054AB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4054AB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54AB">
              <w:rPr>
                <w:rFonts w:ascii="Calibri" w:eastAsia="Times New Roman" w:hAnsi="Calibri" w:cs="Times New Roman"/>
              </w:rPr>
              <w:t>Executive Board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4AB" w:rsidRPr="004054AB" w:rsidRDefault="004054AB" w:rsidP="0040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054AB">
              <w:rPr>
                <w:rFonts w:ascii="Calibri" w:eastAsia="Times New Roman" w:hAnsi="Calibri" w:cs="Times New Roman"/>
              </w:rPr>
              <w:t>Sabrina Brown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4054AB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54AB">
              <w:rPr>
                <w:rFonts w:ascii="Calibri" w:eastAsia="Times New Roman" w:hAnsi="Calibri" w:cs="Times New Roman"/>
              </w:rPr>
              <w:t>202-724-2274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4AB" w:rsidRPr="004054AB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54AB">
              <w:rPr>
                <w:rFonts w:ascii="Calibri" w:eastAsia="Times New Roman" w:hAnsi="Calibri" w:cs="Times New Roman"/>
              </w:rPr>
              <w:t>202-365-0127</w:t>
            </w:r>
          </w:p>
        </w:tc>
      </w:tr>
      <w:tr w:rsidR="004054AB" w:rsidRPr="004054AB" w:rsidTr="004054AB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4054AB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54A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4AB" w:rsidRPr="004054AB" w:rsidRDefault="004054AB" w:rsidP="0040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054AB">
              <w:rPr>
                <w:rFonts w:ascii="Calibri" w:eastAsia="Times New Roman" w:hAnsi="Calibri" w:cs="Times New Roman"/>
              </w:rPr>
              <w:t>LaShawna Lynch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4054AB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54AB">
              <w:rPr>
                <w:rFonts w:ascii="Calibri" w:eastAsia="Times New Roman" w:hAnsi="Calibri" w:cs="Times New Roman"/>
              </w:rPr>
              <w:t>202-442-9833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4AB" w:rsidRPr="004054AB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54A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054AB" w:rsidRPr="004054AB" w:rsidTr="004054AB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4054AB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54A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4AB" w:rsidRPr="004054AB" w:rsidRDefault="004054AB" w:rsidP="0040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054AB">
              <w:rPr>
                <w:rFonts w:ascii="Calibri" w:eastAsia="Times New Roman" w:hAnsi="Calibri" w:cs="Times New Roman"/>
              </w:rPr>
              <w:t>Helen Shamwell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4054AB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54AB">
              <w:rPr>
                <w:rFonts w:ascii="Calibri" w:eastAsia="Times New Roman" w:hAnsi="Calibri" w:cs="Times New Roman"/>
              </w:rPr>
              <w:t>202-442-8485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4AB" w:rsidRPr="004054AB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54A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054AB" w:rsidRPr="004054AB" w:rsidTr="004054AB">
        <w:trPr>
          <w:trHeight w:val="135"/>
        </w:trPr>
        <w:tc>
          <w:tcPr>
            <w:tcW w:w="90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54AB" w:rsidRPr="004054AB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54A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054AB" w:rsidRPr="004054AB" w:rsidTr="004054AB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4054AB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54AB">
              <w:rPr>
                <w:rFonts w:ascii="Calibri" w:eastAsia="Times New Roman" w:hAnsi="Calibri" w:cs="Times New Roman"/>
              </w:rPr>
              <w:t>Trustees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4AB" w:rsidRPr="004054AB" w:rsidRDefault="004054AB" w:rsidP="0040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054AB">
              <w:rPr>
                <w:rFonts w:ascii="Calibri" w:eastAsia="Times New Roman" w:hAnsi="Calibri" w:cs="Times New Roman"/>
              </w:rPr>
              <w:t>Vernescher Brown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4054AB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54AB">
              <w:rPr>
                <w:rFonts w:ascii="Calibri" w:eastAsia="Times New Roman" w:hAnsi="Calibri" w:cs="Times New Roman"/>
              </w:rPr>
              <w:t>202-724-8589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4AB" w:rsidRPr="004054AB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54A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054AB" w:rsidRPr="004054AB" w:rsidTr="004054AB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4054AB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54A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4AB" w:rsidRPr="004054AB" w:rsidRDefault="004054AB" w:rsidP="0040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054AB">
              <w:rPr>
                <w:rFonts w:ascii="Calibri" w:eastAsia="Times New Roman" w:hAnsi="Calibri" w:cs="Times New Roman"/>
              </w:rPr>
              <w:t>Carolyn Roberts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4054AB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54AB">
              <w:rPr>
                <w:rFonts w:ascii="Calibri" w:eastAsia="Times New Roman" w:hAnsi="Calibri" w:cs="Times New Roman"/>
              </w:rPr>
              <w:t>202-535-1066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4AB" w:rsidRPr="004054AB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54A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054AB" w:rsidRPr="004054AB" w:rsidTr="004054AB">
        <w:trPr>
          <w:trHeight w:val="315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4054AB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54A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4AB" w:rsidRPr="004054AB" w:rsidRDefault="004054AB" w:rsidP="0040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054AB">
              <w:rPr>
                <w:rFonts w:ascii="Calibri" w:eastAsia="Times New Roman" w:hAnsi="Calibri" w:cs="Times New Roman"/>
              </w:rPr>
              <w:t>Moses Smith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4054AB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54A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4AB" w:rsidRPr="004054AB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54A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E443C" w:rsidRPr="004054AB" w:rsidTr="00556619">
        <w:trPr>
          <w:trHeight w:val="345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3C" w:rsidRPr="004054AB" w:rsidRDefault="00CE443C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3C" w:rsidRDefault="00CE443C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  <w:p w:rsidR="00CE443C" w:rsidRPr="00CE443C" w:rsidRDefault="00CE443C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u w:val="single"/>
              </w:rPr>
            </w:pPr>
            <w:r w:rsidRPr="00CE443C">
              <w:rPr>
                <w:rFonts w:ascii="Times New Roman" w:eastAsia="Times New Roman" w:hAnsi="Times New Roman" w:cs="Times New Roman"/>
                <w:b/>
                <w:sz w:val="44"/>
                <w:szCs w:val="44"/>
                <w:u w:val="single"/>
              </w:rPr>
              <w:t>Shop Stewards</w:t>
            </w:r>
          </w:p>
          <w:p w:rsidR="00CE443C" w:rsidRPr="004054AB" w:rsidRDefault="00CE443C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3C" w:rsidRPr="004054AB" w:rsidRDefault="00CE443C" w:rsidP="0040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960"/>
        <w:gridCol w:w="1391"/>
        <w:gridCol w:w="844"/>
        <w:gridCol w:w="1683"/>
        <w:gridCol w:w="1080"/>
        <w:gridCol w:w="1534"/>
        <w:gridCol w:w="2763"/>
      </w:tblGrid>
      <w:tr w:rsidR="00C63133" w:rsidRPr="00C63133" w:rsidTr="00CE443C">
        <w:trPr>
          <w:trHeight w:val="315"/>
        </w:trPr>
        <w:tc>
          <w:tcPr>
            <w:tcW w:w="960" w:type="dxa"/>
            <w:noWrap/>
            <w:hideMark/>
          </w:tcPr>
          <w:p w:rsidR="00C63133" w:rsidRPr="00C63133" w:rsidRDefault="00C63133" w:rsidP="00C63133">
            <w:pPr>
              <w:jc w:val="center"/>
            </w:pPr>
            <w:r w:rsidRPr="00C63133">
              <w:t>FIRST NAME</w:t>
            </w:r>
          </w:p>
        </w:tc>
        <w:tc>
          <w:tcPr>
            <w:tcW w:w="1391" w:type="dxa"/>
            <w:noWrap/>
            <w:hideMark/>
          </w:tcPr>
          <w:p w:rsidR="00C63133" w:rsidRPr="00C63133" w:rsidRDefault="00C63133" w:rsidP="00C63133">
            <w:r w:rsidRPr="00C63133">
              <w:t>LAST NAME</w:t>
            </w:r>
          </w:p>
        </w:tc>
        <w:tc>
          <w:tcPr>
            <w:tcW w:w="844" w:type="dxa"/>
            <w:noWrap/>
            <w:hideMark/>
          </w:tcPr>
          <w:p w:rsidR="00C63133" w:rsidRPr="00C63133" w:rsidRDefault="00C63133" w:rsidP="00C63133">
            <w:r w:rsidRPr="00C63133">
              <w:t>OFFICE</w:t>
            </w:r>
          </w:p>
        </w:tc>
        <w:tc>
          <w:tcPr>
            <w:tcW w:w="1683" w:type="dxa"/>
            <w:noWrap/>
            <w:hideMark/>
          </w:tcPr>
          <w:p w:rsidR="00C63133" w:rsidRPr="00C63133" w:rsidRDefault="00C63133" w:rsidP="00C63133">
            <w:r w:rsidRPr="00C63133">
              <w:t>LOCATION</w:t>
            </w:r>
          </w:p>
        </w:tc>
        <w:tc>
          <w:tcPr>
            <w:tcW w:w="1080" w:type="dxa"/>
            <w:noWrap/>
            <w:hideMark/>
          </w:tcPr>
          <w:p w:rsidR="00C63133" w:rsidRPr="00C63133" w:rsidRDefault="00C63133" w:rsidP="00C63133">
            <w:r w:rsidRPr="00C63133">
              <w:t>NUMBER</w:t>
            </w:r>
          </w:p>
        </w:tc>
        <w:tc>
          <w:tcPr>
            <w:tcW w:w="1534" w:type="dxa"/>
            <w:noWrap/>
            <w:hideMark/>
          </w:tcPr>
          <w:p w:rsidR="00C63133" w:rsidRPr="00C63133" w:rsidRDefault="00C63133" w:rsidP="00C63133">
            <w:r w:rsidRPr="00C63133">
              <w:t>CELL</w:t>
            </w:r>
          </w:p>
        </w:tc>
        <w:tc>
          <w:tcPr>
            <w:tcW w:w="2763" w:type="dxa"/>
            <w:noWrap/>
            <w:hideMark/>
          </w:tcPr>
          <w:p w:rsidR="00C63133" w:rsidRPr="00C63133" w:rsidRDefault="00C63133" w:rsidP="00C63133">
            <w:r w:rsidRPr="00C63133">
              <w:t>EMAIL</w:t>
            </w:r>
          </w:p>
        </w:tc>
      </w:tr>
      <w:tr w:rsidR="00C63133" w:rsidRPr="00C63133" w:rsidTr="00BE1090">
        <w:trPr>
          <w:trHeight w:val="315"/>
        </w:trPr>
        <w:tc>
          <w:tcPr>
            <w:tcW w:w="960" w:type="dxa"/>
            <w:noWrap/>
          </w:tcPr>
          <w:p w:rsidR="00C63133" w:rsidRPr="00C63133" w:rsidRDefault="00C63133" w:rsidP="00C63133"/>
        </w:tc>
        <w:tc>
          <w:tcPr>
            <w:tcW w:w="1391" w:type="dxa"/>
            <w:noWrap/>
          </w:tcPr>
          <w:p w:rsidR="00C63133" w:rsidRPr="00C63133" w:rsidRDefault="00C63133" w:rsidP="00C63133"/>
        </w:tc>
        <w:tc>
          <w:tcPr>
            <w:tcW w:w="844" w:type="dxa"/>
            <w:noWrap/>
          </w:tcPr>
          <w:p w:rsidR="00C63133" w:rsidRPr="00C63133" w:rsidRDefault="00C63133" w:rsidP="00C63133"/>
        </w:tc>
        <w:tc>
          <w:tcPr>
            <w:tcW w:w="1683" w:type="dxa"/>
            <w:noWrap/>
          </w:tcPr>
          <w:p w:rsidR="00C63133" w:rsidRPr="00C63133" w:rsidRDefault="00C63133" w:rsidP="00C63133"/>
        </w:tc>
        <w:tc>
          <w:tcPr>
            <w:tcW w:w="1080" w:type="dxa"/>
            <w:noWrap/>
          </w:tcPr>
          <w:p w:rsidR="00C63133" w:rsidRPr="00C63133" w:rsidRDefault="00C63133" w:rsidP="00C63133"/>
        </w:tc>
        <w:tc>
          <w:tcPr>
            <w:tcW w:w="1534" w:type="dxa"/>
            <w:noWrap/>
          </w:tcPr>
          <w:p w:rsidR="00C63133" w:rsidRPr="00C63133" w:rsidRDefault="00C63133" w:rsidP="00C63133"/>
        </w:tc>
        <w:tc>
          <w:tcPr>
            <w:tcW w:w="2763" w:type="dxa"/>
            <w:noWrap/>
          </w:tcPr>
          <w:p w:rsidR="00C63133" w:rsidRPr="00C63133" w:rsidRDefault="00C63133" w:rsidP="00C63133">
            <w:pPr>
              <w:rPr>
                <w:u w:val="single"/>
              </w:rPr>
            </w:pPr>
          </w:p>
        </w:tc>
      </w:tr>
      <w:tr w:rsidR="00C63133" w:rsidRPr="00C63133" w:rsidTr="00BE1090">
        <w:trPr>
          <w:trHeight w:val="315"/>
        </w:trPr>
        <w:tc>
          <w:tcPr>
            <w:tcW w:w="960" w:type="dxa"/>
          </w:tcPr>
          <w:p w:rsidR="00C63133" w:rsidRPr="00C63133" w:rsidRDefault="00C63133" w:rsidP="00C63133"/>
        </w:tc>
        <w:tc>
          <w:tcPr>
            <w:tcW w:w="1391" w:type="dxa"/>
            <w:noWrap/>
          </w:tcPr>
          <w:p w:rsidR="00C63133" w:rsidRPr="00C63133" w:rsidRDefault="00C63133" w:rsidP="00C63133"/>
        </w:tc>
        <w:tc>
          <w:tcPr>
            <w:tcW w:w="844" w:type="dxa"/>
            <w:noWrap/>
          </w:tcPr>
          <w:p w:rsidR="00C63133" w:rsidRPr="00C63133" w:rsidRDefault="00C63133" w:rsidP="00C63133"/>
        </w:tc>
        <w:tc>
          <w:tcPr>
            <w:tcW w:w="1683" w:type="dxa"/>
            <w:noWrap/>
          </w:tcPr>
          <w:p w:rsidR="00C63133" w:rsidRPr="00C63133" w:rsidRDefault="00C63133" w:rsidP="00C63133"/>
        </w:tc>
        <w:tc>
          <w:tcPr>
            <w:tcW w:w="1080" w:type="dxa"/>
            <w:noWrap/>
          </w:tcPr>
          <w:p w:rsidR="00C63133" w:rsidRPr="00C63133" w:rsidRDefault="00C63133" w:rsidP="00C63133"/>
        </w:tc>
        <w:tc>
          <w:tcPr>
            <w:tcW w:w="1534" w:type="dxa"/>
            <w:noWrap/>
          </w:tcPr>
          <w:p w:rsidR="00C63133" w:rsidRPr="00C63133" w:rsidRDefault="00C63133" w:rsidP="00C63133"/>
        </w:tc>
        <w:tc>
          <w:tcPr>
            <w:tcW w:w="2763" w:type="dxa"/>
            <w:noWrap/>
          </w:tcPr>
          <w:p w:rsidR="00C63133" w:rsidRPr="00C63133" w:rsidRDefault="00C63133" w:rsidP="00C63133">
            <w:pPr>
              <w:rPr>
                <w:u w:val="single"/>
              </w:rPr>
            </w:pPr>
          </w:p>
        </w:tc>
      </w:tr>
      <w:tr w:rsidR="00C63133" w:rsidRPr="00C63133" w:rsidTr="00BE1090">
        <w:trPr>
          <w:trHeight w:val="315"/>
        </w:trPr>
        <w:tc>
          <w:tcPr>
            <w:tcW w:w="960" w:type="dxa"/>
          </w:tcPr>
          <w:p w:rsidR="00C63133" w:rsidRPr="00C63133" w:rsidRDefault="00C63133" w:rsidP="00C63133"/>
        </w:tc>
        <w:tc>
          <w:tcPr>
            <w:tcW w:w="1391" w:type="dxa"/>
            <w:noWrap/>
          </w:tcPr>
          <w:p w:rsidR="00C63133" w:rsidRPr="00C63133" w:rsidRDefault="00C63133" w:rsidP="00C63133"/>
        </w:tc>
        <w:tc>
          <w:tcPr>
            <w:tcW w:w="844" w:type="dxa"/>
            <w:noWrap/>
          </w:tcPr>
          <w:p w:rsidR="00C63133" w:rsidRPr="00C63133" w:rsidRDefault="00C63133" w:rsidP="00C63133"/>
        </w:tc>
        <w:tc>
          <w:tcPr>
            <w:tcW w:w="1683" w:type="dxa"/>
            <w:noWrap/>
          </w:tcPr>
          <w:p w:rsidR="00C63133" w:rsidRPr="00C63133" w:rsidRDefault="00C63133" w:rsidP="00C63133"/>
        </w:tc>
        <w:tc>
          <w:tcPr>
            <w:tcW w:w="1080" w:type="dxa"/>
            <w:noWrap/>
          </w:tcPr>
          <w:p w:rsidR="00C63133" w:rsidRPr="00C63133" w:rsidRDefault="00C63133" w:rsidP="00C63133"/>
        </w:tc>
        <w:tc>
          <w:tcPr>
            <w:tcW w:w="1534" w:type="dxa"/>
            <w:noWrap/>
          </w:tcPr>
          <w:p w:rsidR="00C63133" w:rsidRPr="00C63133" w:rsidRDefault="00C63133" w:rsidP="00C63133"/>
        </w:tc>
        <w:tc>
          <w:tcPr>
            <w:tcW w:w="2763" w:type="dxa"/>
            <w:noWrap/>
          </w:tcPr>
          <w:p w:rsidR="00C63133" w:rsidRPr="00C63133" w:rsidRDefault="00C63133" w:rsidP="00C63133">
            <w:pPr>
              <w:rPr>
                <w:u w:val="single"/>
              </w:rPr>
            </w:pPr>
          </w:p>
        </w:tc>
      </w:tr>
      <w:tr w:rsidR="00C63133" w:rsidRPr="00C63133" w:rsidTr="00BE1090">
        <w:trPr>
          <w:trHeight w:val="315"/>
        </w:trPr>
        <w:tc>
          <w:tcPr>
            <w:tcW w:w="960" w:type="dxa"/>
          </w:tcPr>
          <w:p w:rsidR="00C63133" w:rsidRPr="00C63133" w:rsidRDefault="00C63133" w:rsidP="00C63133"/>
        </w:tc>
        <w:tc>
          <w:tcPr>
            <w:tcW w:w="1391" w:type="dxa"/>
            <w:noWrap/>
          </w:tcPr>
          <w:p w:rsidR="00C63133" w:rsidRPr="00C63133" w:rsidRDefault="00C63133" w:rsidP="00C63133"/>
        </w:tc>
        <w:tc>
          <w:tcPr>
            <w:tcW w:w="844" w:type="dxa"/>
            <w:noWrap/>
          </w:tcPr>
          <w:p w:rsidR="00C63133" w:rsidRPr="00C63133" w:rsidRDefault="00C63133" w:rsidP="00C63133"/>
        </w:tc>
        <w:tc>
          <w:tcPr>
            <w:tcW w:w="1683" w:type="dxa"/>
            <w:noWrap/>
          </w:tcPr>
          <w:p w:rsidR="00C63133" w:rsidRPr="00C63133" w:rsidRDefault="00C63133" w:rsidP="00C63133"/>
        </w:tc>
        <w:tc>
          <w:tcPr>
            <w:tcW w:w="1080" w:type="dxa"/>
            <w:noWrap/>
          </w:tcPr>
          <w:p w:rsidR="00C63133" w:rsidRPr="00C63133" w:rsidRDefault="00C63133" w:rsidP="00C63133"/>
        </w:tc>
        <w:tc>
          <w:tcPr>
            <w:tcW w:w="1534" w:type="dxa"/>
            <w:noWrap/>
          </w:tcPr>
          <w:p w:rsidR="00C63133" w:rsidRPr="00C63133" w:rsidRDefault="00C63133" w:rsidP="00C63133"/>
        </w:tc>
        <w:tc>
          <w:tcPr>
            <w:tcW w:w="2763" w:type="dxa"/>
            <w:noWrap/>
          </w:tcPr>
          <w:p w:rsidR="00C63133" w:rsidRPr="00C63133" w:rsidRDefault="00C63133" w:rsidP="00C63133">
            <w:pPr>
              <w:rPr>
                <w:u w:val="single"/>
              </w:rPr>
            </w:pPr>
          </w:p>
        </w:tc>
      </w:tr>
      <w:tr w:rsidR="00C63133" w:rsidRPr="00C63133" w:rsidTr="00BE1090">
        <w:trPr>
          <w:trHeight w:val="315"/>
        </w:trPr>
        <w:tc>
          <w:tcPr>
            <w:tcW w:w="960" w:type="dxa"/>
          </w:tcPr>
          <w:p w:rsidR="00C63133" w:rsidRPr="00C63133" w:rsidRDefault="00C63133" w:rsidP="00C63133"/>
        </w:tc>
        <w:tc>
          <w:tcPr>
            <w:tcW w:w="1391" w:type="dxa"/>
            <w:noWrap/>
          </w:tcPr>
          <w:p w:rsidR="00C63133" w:rsidRPr="00C63133" w:rsidRDefault="00C63133" w:rsidP="00C63133"/>
        </w:tc>
        <w:tc>
          <w:tcPr>
            <w:tcW w:w="844" w:type="dxa"/>
            <w:noWrap/>
          </w:tcPr>
          <w:p w:rsidR="00C63133" w:rsidRPr="00C63133" w:rsidRDefault="00C63133" w:rsidP="00C63133"/>
        </w:tc>
        <w:tc>
          <w:tcPr>
            <w:tcW w:w="1683" w:type="dxa"/>
            <w:noWrap/>
          </w:tcPr>
          <w:p w:rsidR="00C63133" w:rsidRPr="00C63133" w:rsidRDefault="00C63133" w:rsidP="00C63133"/>
        </w:tc>
        <w:tc>
          <w:tcPr>
            <w:tcW w:w="1080" w:type="dxa"/>
            <w:noWrap/>
          </w:tcPr>
          <w:p w:rsidR="00C63133" w:rsidRPr="00C63133" w:rsidRDefault="00C63133" w:rsidP="00C63133"/>
        </w:tc>
        <w:tc>
          <w:tcPr>
            <w:tcW w:w="1534" w:type="dxa"/>
            <w:noWrap/>
          </w:tcPr>
          <w:p w:rsidR="00C63133" w:rsidRPr="00C63133" w:rsidRDefault="00C63133" w:rsidP="00C63133"/>
        </w:tc>
        <w:tc>
          <w:tcPr>
            <w:tcW w:w="2763" w:type="dxa"/>
            <w:noWrap/>
          </w:tcPr>
          <w:p w:rsidR="00C63133" w:rsidRPr="00C63133" w:rsidRDefault="00C63133" w:rsidP="00C63133">
            <w:pPr>
              <w:rPr>
                <w:u w:val="single"/>
              </w:rPr>
            </w:pPr>
          </w:p>
        </w:tc>
      </w:tr>
      <w:tr w:rsidR="00C63133" w:rsidRPr="00C63133" w:rsidTr="00BE1090">
        <w:trPr>
          <w:trHeight w:val="315"/>
        </w:trPr>
        <w:tc>
          <w:tcPr>
            <w:tcW w:w="960" w:type="dxa"/>
          </w:tcPr>
          <w:p w:rsidR="00C63133" w:rsidRPr="00C63133" w:rsidRDefault="00C63133" w:rsidP="00C63133"/>
        </w:tc>
        <w:tc>
          <w:tcPr>
            <w:tcW w:w="1391" w:type="dxa"/>
            <w:noWrap/>
          </w:tcPr>
          <w:p w:rsidR="00C63133" w:rsidRPr="00C63133" w:rsidRDefault="00C63133" w:rsidP="00C63133"/>
        </w:tc>
        <w:tc>
          <w:tcPr>
            <w:tcW w:w="844" w:type="dxa"/>
            <w:noWrap/>
          </w:tcPr>
          <w:p w:rsidR="00C63133" w:rsidRPr="00C63133" w:rsidRDefault="00C63133" w:rsidP="00C63133"/>
        </w:tc>
        <w:tc>
          <w:tcPr>
            <w:tcW w:w="1683" w:type="dxa"/>
            <w:noWrap/>
          </w:tcPr>
          <w:p w:rsidR="00C63133" w:rsidRPr="00C63133" w:rsidRDefault="00C63133" w:rsidP="00C63133"/>
        </w:tc>
        <w:tc>
          <w:tcPr>
            <w:tcW w:w="1080" w:type="dxa"/>
            <w:noWrap/>
          </w:tcPr>
          <w:p w:rsidR="00C63133" w:rsidRPr="00C63133" w:rsidRDefault="00C63133" w:rsidP="00C63133"/>
        </w:tc>
        <w:tc>
          <w:tcPr>
            <w:tcW w:w="1534" w:type="dxa"/>
            <w:noWrap/>
          </w:tcPr>
          <w:p w:rsidR="00C63133" w:rsidRPr="00C63133" w:rsidRDefault="00C63133" w:rsidP="00C63133"/>
        </w:tc>
        <w:tc>
          <w:tcPr>
            <w:tcW w:w="2763" w:type="dxa"/>
            <w:noWrap/>
          </w:tcPr>
          <w:p w:rsidR="00C63133" w:rsidRPr="00C63133" w:rsidRDefault="00C63133" w:rsidP="00C63133">
            <w:pPr>
              <w:rPr>
                <w:u w:val="single"/>
              </w:rPr>
            </w:pPr>
          </w:p>
        </w:tc>
      </w:tr>
      <w:tr w:rsidR="00C63133" w:rsidRPr="00C63133" w:rsidTr="00BE1090">
        <w:trPr>
          <w:trHeight w:val="315"/>
        </w:trPr>
        <w:tc>
          <w:tcPr>
            <w:tcW w:w="960" w:type="dxa"/>
          </w:tcPr>
          <w:p w:rsidR="00C63133" w:rsidRPr="00C63133" w:rsidRDefault="00C63133" w:rsidP="00C63133"/>
        </w:tc>
        <w:tc>
          <w:tcPr>
            <w:tcW w:w="1391" w:type="dxa"/>
            <w:noWrap/>
          </w:tcPr>
          <w:p w:rsidR="00C63133" w:rsidRPr="00C63133" w:rsidRDefault="00C63133" w:rsidP="00C63133"/>
        </w:tc>
        <w:tc>
          <w:tcPr>
            <w:tcW w:w="844" w:type="dxa"/>
            <w:noWrap/>
          </w:tcPr>
          <w:p w:rsidR="00C63133" w:rsidRPr="00C63133" w:rsidRDefault="00C63133" w:rsidP="00C63133"/>
        </w:tc>
        <w:tc>
          <w:tcPr>
            <w:tcW w:w="1683" w:type="dxa"/>
            <w:noWrap/>
          </w:tcPr>
          <w:p w:rsidR="00C63133" w:rsidRPr="00C63133" w:rsidRDefault="00C63133" w:rsidP="00C63133"/>
        </w:tc>
        <w:tc>
          <w:tcPr>
            <w:tcW w:w="1080" w:type="dxa"/>
            <w:noWrap/>
          </w:tcPr>
          <w:p w:rsidR="00C63133" w:rsidRPr="00C63133" w:rsidRDefault="00C63133" w:rsidP="00C63133"/>
        </w:tc>
        <w:tc>
          <w:tcPr>
            <w:tcW w:w="1534" w:type="dxa"/>
            <w:noWrap/>
          </w:tcPr>
          <w:p w:rsidR="00C63133" w:rsidRPr="00C63133" w:rsidRDefault="00C63133" w:rsidP="00C63133"/>
        </w:tc>
        <w:tc>
          <w:tcPr>
            <w:tcW w:w="2763" w:type="dxa"/>
            <w:noWrap/>
          </w:tcPr>
          <w:p w:rsidR="00C63133" w:rsidRPr="00C63133" w:rsidRDefault="00C63133" w:rsidP="00C63133">
            <w:pPr>
              <w:rPr>
                <w:u w:val="single"/>
              </w:rPr>
            </w:pPr>
          </w:p>
        </w:tc>
      </w:tr>
      <w:tr w:rsidR="00C63133" w:rsidRPr="00C63133" w:rsidTr="00BE1090">
        <w:trPr>
          <w:trHeight w:val="315"/>
        </w:trPr>
        <w:tc>
          <w:tcPr>
            <w:tcW w:w="960" w:type="dxa"/>
          </w:tcPr>
          <w:p w:rsidR="00C63133" w:rsidRPr="00C63133" w:rsidRDefault="00C63133" w:rsidP="00C63133"/>
        </w:tc>
        <w:tc>
          <w:tcPr>
            <w:tcW w:w="1391" w:type="dxa"/>
            <w:noWrap/>
          </w:tcPr>
          <w:p w:rsidR="00C63133" w:rsidRPr="00C63133" w:rsidRDefault="00C63133" w:rsidP="00C63133"/>
        </w:tc>
        <w:tc>
          <w:tcPr>
            <w:tcW w:w="844" w:type="dxa"/>
            <w:noWrap/>
          </w:tcPr>
          <w:p w:rsidR="00C63133" w:rsidRPr="00C63133" w:rsidRDefault="00C63133" w:rsidP="00C63133"/>
        </w:tc>
        <w:tc>
          <w:tcPr>
            <w:tcW w:w="1683" w:type="dxa"/>
            <w:noWrap/>
          </w:tcPr>
          <w:p w:rsidR="00C63133" w:rsidRPr="00C63133" w:rsidRDefault="00C63133" w:rsidP="00C63133"/>
        </w:tc>
        <w:tc>
          <w:tcPr>
            <w:tcW w:w="1080" w:type="dxa"/>
            <w:noWrap/>
          </w:tcPr>
          <w:p w:rsidR="00C63133" w:rsidRPr="00C63133" w:rsidRDefault="00C63133" w:rsidP="00C63133"/>
        </w:tc>
        <w:tc>
          <w:tcPr>
            <w:tcW w:w="1534" w:type="dxa"/>
            <w:noWrap/>
          </w:tcPr>
          <w:p w:rsidR="00C63133" w:rsidRPr="00C63133" w:rsidRDefault="00C63133" w:rsidP="00C63133"/>
        </w:tc>
        <w:tc>
          <w:tcPr>
            <w:tcW w:w="2763" w:type="dxa"/>
            <w:noWrap/>
          </w:tcPr>
          <w:p w:rsidR="00C63133" w:rsidRPr="00C63133" w:rsidRDefault="00C63133" w:rsidP="00C63133">
            <w:pPr>
              <w:rPr>
                <w:u w:val="single"/>
              </w:rPr>
            </w:pPr>
          </w:p>
        </w:tc>
      </w:tr>
      <w:tr w:rsidR="00C63133" w:rsidRPr="00C63133" w:rsidTr="00BE1090">
        <w:trPr>
          <w:trHeight w:val="315"/>
        </w:trPr>
        <w:tc>
          <w:tcPr>
            <w:tcW w:w="960" w:type="dxa"/>
          </w:tcPr>
          <w:p w:rsidR="00C63133" w:rsidRPr="00C63133" w:rsidRDefault="00C63133" w:rsidP="00C63133"/>
        </w:tc>
        <w:tc>
          <w:tcPr>
            <w:tcW w:w="1391" w:type="dxa"/>
            <w:noWrap/>
          </w:tcPr>
          <w:p w:rsidR="00C63133" w:rsidRPr="00C63133" w:rsidRDefault="00C63133" w:rsidP="00C63133"/>
        </w:tc>
        <w:tc>
          <w:tcPr>
            <w:tcW w:w="844" w:type="dxa"/>
            <w:noWrap/>
          </w:tcPr>
          <w:p w:rsidR="00C63133" w:rsidRPr="00C63133" w:rsidRDefault="00C63133" w:rsidP="00C63133"/>
        </w:tc>
        <w:tc>
          <w:tcPr>
            <w:tcW w:w="1683" w:type="dxa"/>
            <w:noWrap/>
          </w:tcPr>
          <w:p w:rsidR="00C63133" w:rsidRPr="00C63133" w:rsidRDefault="00C63133" w:rsidP="00C63133"/>
        </w:tc>
        <w:tc>
          <w:tcPr>
            <w:tcW w:w="1080" w:type="dxa"/>
            <w:noWrap/>
          </w:tcPr>
          <w:p w:rsidR="00C63133" w:rsidRPr="00C63133" w:rsidRDefault="00C63133" w:rsidP="00C63133"/>
        </w:tc>
        <w:tc>
          <w:tcPr>
            <w:tcW w:w="1534" w:type="dxa"/>
            <w:noWrap/>
          </w:tcPr>
          <w:p w:rsidR="00C63133" w:rsidRPr="00C63133" w:rsidRDefault="00C63133" w:rsidP="00C63133"/>
        </w:tc>
        <w:tc>
          <w:tcPr>
            <w:tcW w:w="2763" w:type="dxa"/>
            <w:noWrap/>
          </w:tcPr>
          <w:p w:rsidR="00C63133" w:rsidRPr="00C63133" w:rsidRDefault="00C63133" w:rsidP="00C63133">
            <w:pPr>
              <w:rPr>
                <w:u w:val="single"/>
              </w:rPr>
            </w:pPr>
          </w:p>
        </w:tc>
      </w:tr>
    </w:tbl>
    <w:p w:rsidR="0009157F" w:rsidRPr="0009157F" w:rsidRDefault="0009157F" w:rsidP="00C63133">
      <w:pPr>
        <w:jc w:val="center"/>
        <w:rPr>
          <w:b/>
        </w:rPr>
      </w:pPr>
      <w:r w:rsidRPr="0009157F">
        <w:rPr>
          <w:b/>
        </w:rPr>
        <w:t xml:space="preserve">Don’t forget </w:t>
      </w:r>
      <w:r>
        <w:rPr>
          <w:b/>
        </w:rPr>
        <w:t>to bookmark</w:t>
      </w:r>
      <w:r w:rsidRPr="0009157F">
        <w:rPr>
          <w:b/>
        </w:rPr>
        <w:t xml:space="preserve"> our website!  Afscme2401.org </w:t>
      </w:r>
    </w:p>
    <w:p w:rsidR="0009157F" w:rsidRDefault="0009157F" w:rsidP="00C63133">
      <w:pPr>
        <w:jc w:val="center"/>
      </w:pPr>
      <w:r>
        <w:rPr>
          <w:noProof/>
        </w:rPr>
        <w:drawing>
          <wp:inline distT="0" distB="0" distL="0" distR="0">
            <wp:extent cx="1032510" cy="342900"/>
            <wp:effectExtent l="0" t="0" r="0" b="0"/>
            <wp:docPr id="3" name="Picture 3" descr="Image result for 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acebook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9157F">
        <w:rPr>
          <w:b/>
        </w:rPr>
        <w:t>“AFSCME Local 2401”</w:t>
      </w:r>
      <w:r>
        <w:t xml:space="preserve"> </w:t>
      </w:r>
    </w:p>
    <w:sectPr w:rsidR="00091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AB"/>
    <w:rsid w:val="0009157F"/>
    <w:rsid w:val="00194747"/>
    <w:rsid w:val="004054AB"/>
    <w:rsid w:val="00AE1376"/>
    <w:rsid w:val="00BE1090"/>
    <w:rsid w:val="00C63133"/>
    <w:rsid w:val="00CE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F71E0-8DD2-4838-840F-BF5BA480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4AB"/>
    <w:rPr>
      <w:color w:val="0000FF"/>
      <w:u w:val="single"/>
    </w:rPr>
  </w:style>
  <w:style w:type="table" w:styleId="TableGrid">
    <w:name w:val="Table Grid"/>
    <w:basedOn w:val="TableNormal"/>
    <w:uiPriority w:val="59"/>
    <w:rsid w:val="004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Roger D. (CFSA)</dc:creator>
  <cp:keywords/>
  <dc:description/>
  <cp:lastModifiedBy>Scott, Roger D. (CFSA)</cp:lastModifiedBy>
  <cp:revision>2</cp:revision>
  <dcterms:created xsi:type="dcterms:W3CDTF">2017-09-13T20:26:00Z</dcterms:created>
  <dcterms:modified xsi:type="dcterms:W3CDTF">2017-09-13T20:26:00Z</dcterms:modified>
</cp:coreProperties>
</file>